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C027" w14:textId="21ED5851" w:rsidR="00FB6B99" w:rsidRPr="005D0E5C" w:rsidRDefault="00C377FD" w:rsidP="006672B1">
      <w:pPr>
        <w:jc w:val="center"/>
        <w:rPr>
          <w:b/>
          <w:bCs/>
        </w:rPr>
      </w:pPr>
      <w:r w:rsidRPr="005D0E5C">
        <w:rPr>
          <w:b/>
          <w:bCs/>
        </w:rPr>
        <w:t>OFÍCIO DE SOLICITAÇÃO DE QUEBRA DE SIGILO</w:t>
      </w:r>
    </w:p>
    <w:p w14:paraId="1705F746" w14:textId="77777777" w:rsidR="00FB6B99" w:rsidRDefault="00FB6B99"/>
    <w:p w14:paraId="7E78EA9D" w14:textId="77777777" w:rsidR="00FB6B99" w:rsidRDefault="00C377FD" w:rsidP="006672B1">
      <w:pPr>
        <w:spacing w:after="0"/>
      </w:pPr>
      <w:r w:rsidRPr="00C377FD">
        <w:t>Ao(À) Senhor(a)</w:t>
      </w:r>
    </w:p>
    <w:p w14:paraId="4F46ACBF" w14:textId="77777777" w:rsidR="00FB6B99" w:rsidRPr="006672B1" w:rsidRDefault="00C377FD" w:rsidP="006672B1">
      <w:pPr>
        <w:spacing w:after="0"/>
        <w:rPr>
          <w:b/>
          <w:bCs/>
          <w:highlight w:val="lightGray"/>
        </w:rPr>
      </w:pPr>
      <w:r w:rsidRPr="006672B1">
        <w:rPr>
          <w:b/>
          <w:bCs/>
          <w:highlight w:val="lightGray"/>
        </w:rPr>
        <w:t>[NOME DO DESTINATÁRIO]</w:t>
      </w:r>
    </w:p>
    <w:p w14:paraId="74290B17" w14:textId="77777777" w:rsidR="00FB6B99" w:rsidRPr="006672B1" w:rsidRDefault="00C377FD" w:rsidP="006672B1">
      <w:pPr>
        <w:spacing w:after="0"/>
        <w:rPr>
          <w:highlight w:val="lightGray"/>
        </w:rPr>
      </w:pPr>
      <w:r w:rsidRPr="006672B1">
        <w:rPr>
          <w:highlight w:val="lightGray"/>
        </w:rPr>
        <w:t xml:space="preserve">[Cargo do Destinatário] </w:t>
      </w:r>
    </w:p>
    <w:p w14:paraId="18ADBDB2" w14:textId="77777777" w:rsidR="00FB6B99" w:rsidRPr="006672B1" w:rsidRDefault="00C377FD" w:rsidP="006672B1">
      <w:pPr>
        <w:spacing w:after="0"/>
        <w:rPr>
          <w:highlight w:val="lightGray"/>
        </w:rPr>
      </w:pPr>
      <w:r w:rsidRPr="006672B1">
        <w:rPr>
          <w:highlight w:val="lightGray"/>
        </w:rPr>
        <w:t>[Unidade Organizacional do Destinatário]</w:t>
      </w:r>
    </w:p>
    <w:p w14:paraId="047A7474" w14:textId="77777777" w:rsidR="00FB6B99" w:rsidRDefault="00C377FD" w:rsidP="006672B1">
      <w:pPr>
        <w:spacing w:after="0"/>
      </w:pPr>
      <w:r w:rsidRPr="006672B1">
        <w:rPr>
          <w:highlight w:val="lightGray"/>
        </w:rPr>
        <w:t>[Órgão ou entidade do Destinatário]</w:t>
      </w:r>
      <w:r w:rsidRPr="00C377FD">
        <w:t xml:space="preserve"> </w:t>
      </w:r>
    </w:p>
    <w:p w14:paraId="4EE92DF0" w14:textId="77777777" w:rsidR="006672B1" w:rsidRDefault="006672B1" w:rsidP="006672B1">
      <w:pPr>
        <w:spacing w:after="0"/>
      </w:pPr>
    </w:p>
    <w:p w14:paraId="68AFE521" w14:textId="77777777" w:rsidR="006672B1" w:rsidRDefault="006672B1" w:rsidP="006672B1">
      <w:pPr>
        <w:spacing w:after="0"/>
      </w:pPr>
    </w:p>
    <w:p w14:paraId="655DA408" w14:textId="77777777" w:rsidR="00FB6B99" w:rsidRDefault="00C377FD">
      <w:r w:rsidRPr="00C377FD">
        <w:t>Assunto: Quebra de sigilo [</w:t>
      </w:r>
      <w:r w:rsidRPr="006672B1">
        <w:rPr>
          <w:highlight w:val="lightGray"/>
        </w:rPr>
        <w:t>bancário/telemático/outros</w:t>
      </w:r>
      <w:r w:rsidRPr="00C377FD">
        <w:t xml:space="preserve">] </w:t>
      </w:r>
    </w:p>
    <w:p w14:paraId="1D7CA4D5" w14:textId="77777777" w:rsidR="00FB6B99" w:rsidRDefault="00C377FD">
      <w:r w:rsidRPr="00C377FD">
        <w:t>Ao responder este Ofício, indicar o Processo SEI [</w:t>
      </w:r>
      <w:r w:rsidRPr="006672B1">
        <w:rPr>
          <w:highlight w:val="lightGray"/>
        </w:rPr>
        <w:t>nº do processo de apuração preliminar</w:t>
      </w:r>
      <w:r w:rsidRPr="00C377FD">
        <w:t xml:space="preserve">]. </w:t>
      </w:r>
    </w:p>
    <w:p w14:paraId="7E589E07" w14:textId="77777777" w:rsidR="006672B1" w:rsidRDefault="006672B1"/>
    <w:p w14:paraId="2337BCAE" w14:textId="3EF5FF86" w:rsidR="00FB6B99" w:rsidRDefault="00C377FD">
      <w:r w:rsidRPr="00C377FD">
        <w:t>Prezado(a) Senhor(a) [</w:t>
      </w:r>
      <w:r w:rsidRPr="006672B1">
        <w:rPr>
          <w:highlight w:val="lightGray"/>
        </w:rPr>
        <w:t>Cargo</w:t>
      </w:r>
      <w:r w:rsidRPr="00C377FD">
        <w:t xml:space="preserve">], </w:t>
      </w:r>
    </w:p>
    <w:p w14:paraId="4B8E6BD5" w14:textId="77777777" w:rsidR="00FB6B99" w:rsidRDefault="00FB6B99"/>
    <w:p w14:paraId="2C0797A7" w14:textId="28B37765" w:rsidR="00AA4A45" w:rsidRDefault="00C377FD" w:rsidP="00FB6B99">
      <w:pPr>
        <w:jc w:val="both"/>
      </w:pPr>
      <w:r w:rsidRPr="00C377FD">
        <w:t xml:space="preserve">Ao cumprimentá-lo(a) cordialmente, faço referência à Apuração Preliminar nº </w:t>
      </w:r>
      <w:r w:rsidRPr="006672B1">
        <w:rPr>
          <w:highlight w:val="lightGray"/>
        </w:rPr>
        <w:t>XXXXXXXXXXXXXX</w:t>
      </w:r>
      <w:r w:rsidRPr="00C377FD">
        <w:t>, realizada com fundamento no [</w:t>
      </w:r>
      <w:r w:rsidRPr="006672B1">
        <w:rPr>
          <w:highlight w:val="lightGray"/>
        </w:rPr>
        <w:t>artigo 265 da Lei nº 10.261, de 1968/</w:t>
      </w:r>
      <w:r w:rsidR="006672B1">
        <w:rPr>
          <w:highlight w:val="lightGray"/>
        </w:rPr>
        <w:t xml:space="preserve"> </w:t>
      </w:r>
      <w:r w:rsidRPr="006672B1">
        <w:rPr>
          <w:highlight w:val="lightGray"/>
        </w:rPr>
        <w:t>artigo 8º e ss. da Lei federal nº 12.846, de 2013</w:t>
      </w:r>
      <w:r w:rsidRPr="00C377FD">
        <w:t xml:space="preserve">] instaurada por meio da Portaria nº </w:t>
      </w:r>
      <w:r w:rsidRPr="006672B1">
        <w:rPr>
          <w:highlight w:val="lightGray"/>
        </w:rPr>
        <w:t>XXXXXXXX</w:t>
      </w:r>
      <w:r w:rsidRPr="00C377FD">
        <w:t xml:space="preserve"> de lavra do [</w:t>
      </w:r>
      <w:r w:rsidRPr="006672B1">
        <w:rPr>
          <w:highlight w:val="lightGray"/>
        </w:rPr>
        <w:t>autoridade</w:t>
      </w:r>
      <w:r w:rsidRPr="00C377FD">
        <w:t>], que visa a [</w:t>
      </w:r>
      <w:r w:rsidRPr="006672B1">
        <w:rPr>
          <w:highlight w:val="lightGray"/>
        </w:rPr>
        <w:t>escopo da apuração</w:t>
      </w:r>
      <w:r w:rsidRPr="00C377FD">
        <w:t>]. [</w:t>
      </w:r>
      <w:r w:rsidRPr="006672B1">
        <w:rPr>
          <w:highlight w:val="lightGray"/>
        </w:rPr>
        <w:t>Caso de conhecimento, informar também o número de Inquérito Policial ou Processo Judicial que esteja versando sobre o mesmo fato</w:t>
      </w:r>
      <w:r w:rsidRPr="00C377FD">
        <w:t>]</w:t>
      </w:r>
    </w:p>
    <w:p w14:paraId="566ED87A" w14:textId="77777777" w:rsidR="00AA4A45" w:rsidRDefault="00C377FD" w:rsidP="00FB6B99">
      <w:pPr>
        <w:jc w:val="both"/>
      </w:pPr>
      <w:r w:rsidRPr="00C377FD">
        <w:t>À luz das evidências já analisadas nos autos, sirvo-me do presente para solicitar a Vossa Senhoria a adoção de providências para requerer judicialmente o afastamento e o compartilhamento de sigilo [</w:t>
      </w:r>
      <w:r w:rsidRPr="006672B1">
        <w:rPr>
          <w:highlight w:val="lightGray"/>
        </w:rPr>
        <w:t>bancário/telemático</w:t>
      </w:r>
      <w:r w:rsidRPr="00C377FD">
        <w:t>] de [</w:t>
      </w:r>
      <w:r w:rsidRPr="006672B1">
        <w:rPr>
          <w:highlight w:val="lightGray"/>
        </w:rPr>
        <w:t>nomes e qualificação da parte</w:t>
      </w:r>
      <w:r w:rsidRPr="00C377FD">
        <w:t xml:space="preserve">] pelo período compreendido entre </w:t>
      </w:r>
      <w:proofErr w:type="spellStart"/>
      <w:r w:rsidRPr="006672B1">
        <w:rPr>
          <w:highlight w:val="lightGray"/>
        </w:rPr>
        <w:t>dd</w:t>
      </w:r>
      <w:proofErr w:type="spellEnd"/>
      <w:r w:rsidRPr="006672B1">
        <w:rPr>
          <w:highlight w:val="lightGray"/>
        </w:rPr>
        <w:t>/mm/</w:t>
      </w:r>
      <w:proofErr w:type="spellStart"/>
      <w:r w:rsidRPr="006672B1">
        <w:rPr>
          <w:highlight w:val="lightGray"/>
        </w:rPr>
        <w:t>aaaa</w:t>
      </w:r>
      <w:proofErr w:type="spellEnd"/>
      <w:r w:rsidRPr="00C377FD">
        <w:t xml:space="preserve"> e </w:t>
      </w:r>
      <w:proofErr w:type="spellStart"/>
      <w:r w:rsidRPr="006672B1">
        <w:rPr>
          <w:highlight w:val="lightGray"/>
        </w:rPr>
        <w:t>dd</w:t>
      </w:r>
      <w:proofErr w:type="spellEnd"/>
      <w:r w:rsidRPr="006672B1">
        <w:rPr>
          <w:highlight w:val="lightGray"/>
        </w:rPr>
        <w:t>/mm/</w:t>
      </w:r>
      <w:proofErr w:type="spellStart"/>
      <w:r w:rsidRPr="006672B1">
        <w:rPr>
          <w:highlight w:val="lightGray"/>
        </w:rPr>
        <w:t>aaaa</w:t>
      </w:r>
      <w:proofErr w:type="spellEnd"/>
      <w:r w:rsidRPr="00C377FD">
        <w:t xml:space="preserve"> das [</w:t>
      </w:r>
      <w:r w:rsidRPr="006672B1">
        <w:rPr>
          <w:highlight w:val="lightGray"/>
        </w:rPr>
        <w:t>contas/CPF, CNPJ/número de telefone</w:t>
      </w:r>
      <w:r w:rsidRPr="00C377FD">
        <w:t xml:space="preserve">] nº </w:t>
      </w:r>
      <w:r w:rsidRPr="006672B1">
        <w:rPr>
          <w:highlight w:val="lightGray"/>
        </w:rPr>
        <w:t>XXXXXXXXX</w:t>
      </w:r>
      <w:r w:rsidRPr="00C377FD">
        <w:t xml:space="preserve"> [</w:t>
      </w:r>
      <w:r w:rsidRPr="006672B1">
        <w:rPr>
          <w:highlight w:val="lightGray"/>
        </w:rPr>
        <w:t>Agência XXXXXXXXX, Banco XXX</w:t>
      </w:r>
      <w:r w:rsidRPr="00C377FD">
        <w:t xml:space="preserve">], vez que tais informações apresentam-se como imprescindíveis para a completa elucidação do fato objeto da apuração preliminar. </w:t>
      </w:r>
    </w:p>
    <w:p w14:paraId="6E586F4A" w14:textId="77777777" w:rsidR="00AA4A45" w:rsidRDefault="00C377FD" w:rsidP="00FB6B99">
      <w:pPr>
        <w:jc w:val="both"/>
      </w:pPr>
      <w:r w:rsidRPr="00C377FD">
        <w:t xml:space="preserve">Salienta-se que os dados porventura obtidos gozarão do sigilo e da restrição de acesso estabelecida em Lei e definida pelo juízo, se assim couber. </w:t>
      </w:r>
    </w:p>
    <w:p w14:paraId="422FBBAC" w14:textId="77777777" w:rsidR="00AA4A45" w:rsidRDefault="00C377FD" w:rsidP="00FB6B99">
      <w:pPr>
        <w:jc w:val="both"/>
      </w:pPr>
      <w:r w:rsidRPr="00C377FD">
        <w:t xml:space="preserve">Aproveito a oportunidade para apresentar a Vossa Senhoria os protestos da minha elevada estima e distinta consideração. </w:t>
      </w:r>
    </w:p>
    <w:p w14:paraId="53022CEE" w14:textId="77777777" w:rsidR="006672B1" w:rsidRDefault="006672B1" w:rsidP="00AA4A45">
      <w:pPr>
        <w:jc w:val="right"/>
      </w:pPr>
    </w:p>
    <w:p w14:paraId="6F8F3C1F" w14:textId="07F8131E" w:rsidR="00AA4A45" w:rsidRDefault="00C377FD" w:rsidP="00AA4A45">
      <w:pPr>
        <w:jc w:val="right"/>
      </w:pPr>
      <w:r w:rsidRPr="00C377FD">
        <w:t>São Paulo, na data da assinatura digital</w:t>
      </w:r>
    </w:p>
    <w:p w14:paraId="26BCB6F4" w14:textId="77777777" w:rsidR="00AA4A45" w:rsidRDefault="00AA4A45" w:rsidP="00FB6B99">
      <w:pPr>
        <w:jc w:val="both"/>
      </w:pPr>
    </w:p>
    <w:p w14:paraId="58209E46" w14:textId="30C365F0" w:rsidR="00970E1D" w:rsidRDefault="00C377FD" w:rsidP="00AA4A45">
      <w:pPr>
        <w:jc w:val="center"/>
      </w:pPr>
      <w:r w:rsidRPr="00C377FD">
        <w:t>Assinatura</w:t>
      </w:r>
    </w:p>
    <w:sectPr w:rsidR="00970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FD"/>
    <w:rsid w:val="004F0B42"/>
    <w:rsid w:val="00507D92"/>
    <w:rsid w:val="0053079C"/>
    <w:rsid w:val="005D0E5C"/>
    <w:rsid w:val="006672B1"/>
    <w:rsid w:val="009101FC"/>
    <w:rsid w:val="00970E1D"/>
    <w:rsid w:val="00AA4A45"/>
    <w:rsid w:val="00BF6800"/>
    <w:rsid w:val="00C377FD"/>
    <w:rsid w:val="00F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9F7F"/>
  <w15:chartTrackingRefBased/>
  <w15:docId w15:val="{93317287-116E-4181-9A18-76DD8B3A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7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7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7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7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7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7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7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7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7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7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7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7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7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77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77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77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77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77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7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7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7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77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77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77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7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77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7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D4D3B2AB-E544-4F6A-9A2C-6777113444C9}"/>
</file>

<file path=customXml/itemProps2.xml><?xml version="1.0" encoding="utf-8"?>
<ds:datastoreItem xmlns:ds="http://schemas.openxmlformats.org/officeDocument/2006/customXml" ds:itemID="{2D18BF94-506C-4CCA-8C5E-EE05412A3D68}"/>
</file>

<file path=customXml/itemProps3.xml><?xml version="1.0" encoding="utf-8"?>
<ds:datastoreItem xmlns:ds="http://schemas.openxmlformats.org/officeDocument/2006/customXml" ds:itemID="{71CBA31B-C0B1-4C61-BED1-3C3C44E35A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3</cp:revision>
  <dcterms:created xsi:type="dcterms:W3CDTF">2025-08-11T15:22:00Z</dcterms:created>
  <dcterms:modified xsi:type="dcterms:W3CDTF">2025-08-19T16:25:00Z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